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81410C" w:rsidRDefault="0081410C">
      <w:pPr>
        <w:rPr>
          <w:rFonts w:ascii="Arial" w:hAnsi="Arial" w:cs="Arial"/>
          <w:b/>
          <w:sz w:val="24"/>
          <w:szCs w:val="24"/>
        </w:rPr>
      </w:pPr>
      <w:r w:rsidRPr="0081410C">
        <w:rPr>
          <w:rFonts w:ascii="Arial" w:hAnsi="Arial" w:cs="Arial"/>
          <w:b/>
          <w:sz w:val="24"/>
          <w:szCs w:val="24"/>
        </w:rPr>
        <w:t>Firth, Mitchell</w:t>
      </w:r>
      <w:r w:rsidR="004031C6">
        <w:rPr>
          <w:rFonts w:ascii="Arial" w:hAnsi="Arial" w:cs="Arial"/>
          <w:b/>
          <w:sz w:val="24"/>
          <w:szCs w:val="24"/>
        </w:rPr>
        <w:t xml:space="preserve"> </w:t>
      </w:r>
      <w:r w:rsidR="004031C6" w:rsidRPr="004031C6">
        <w:rPr>
          <w:rFonts w:ascii="Arial" w:hAnsi="Arial" w:cs="Arial"/>
          <w:sz w:val="20"/>
          <w:szCs w:val="20"/>
        </w:rPr>
        <w:t xml:space="preserve">(from TFS 2012 Indian Sandalwood Project </w:t>
      </w:r>
      <w:r w:rsidR="004031C6">
        <w:rPr>
          <w:rFonts w:ascii="Arial" w:hAnsi="Arial" w:cs="Arial"/>
          <w:sz w:val="20"/>
          <w:szCs w:val="20"/>
        </w:rPr>
        <w:t>notes</w:t>
      </w:r>
      <w:r w:rsidR="004031C6" w:rsidRPr="004031C6">
        <w:rPr>
          <w:rFonts w:ascii="Arial" w:hAnsi="Arial" w:cs="Arial"/>
          <w:sz w:val="20"/>
          <w:szCs w:val="20"/>
        </w:rPr>
        <w:t>)</w:t>
      </w:r>
    </w:p>
    <w:p w:rsidR="0081410C" w:rsidRPr="0081410C" w:rsidRDefault="0081410C" w:rsidP="0081410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410C">
        <w:rPr>
          <w:rFonts w:ascii="Arial" w:eastAsia="Times New Roman" w:hAnsi="Arial" w:cs="Arial"/>
          <w:sz w:val="20"/>
          <w:szCs w:val="20"/>
        </w:rPr>
        <w:t>PLANTATION MANAGER - VOYAGER PLANTATION</w:t>
      </w:r>
    </w:p>
    <w:p w:rsidR="0081410C" w:rsidRPr="0081410C" w:rsidRDefault="0081410C" w:rsidP="0081410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410C">
        <w:rPr>
          <w:rFonts w:ascii="Arial" w:eastAsia="Times New Roman" w:hAnsi="Arial" w:cs="Arial"/>
          <w:sz w:val="20"/>
          <w:szCs w:val="20"/>
        </w:rPr>
        <w:t xml:space="preserve">MITCHELL FIRTH - B SC (FORESTRY), IFA MEMBER </w:t>
      </w:r>
    </w:p>
    <w:p w:rsidR="0081410C" w:rsidRPr="0081410C" w:rsidRDefault="0081410C" w:rsidP="0081410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1410C">
        <w:rPr>
          <w:rFonts w:ascii="Arial" w:eastAsia="Times New Roman" w:hAnsi="Arial" w:cs="Arial"/>
          <w:sz w:val="20"/>
          <w:szCs w:val="20"/>
        </w:rPr>
        <w:t xml:space="preserve">Mitch obtained a Bachelor of Forest Science from the Australian National University in 2005. He joined TFS in early 2007, and has developed sound knowledge and experience in Indian Sandalwood plantation </w:t>
      </w:r>
      <w:proofErr w:type="spellStart"/>
      <w:r w:rsidRPr="0081410C">
        <w:rPr>
          <w:rFonts w:ascii="Arial" w:eastAsia="Times New Roman" w:hAnsi="Arial" w:cs="Arial"/>
          <w:sz w:val="20"/>
          <w:szCs w:val="20"/>
        </w:rPr>
        <w:t>silviculture</w:t>
      </w:r>
      <w:proofErr w:type="spellEnd"/>
      <w:r w:rsidRPr="0081410C">
        <w:rPr>
          <w:rFonts w:ascii="Arial" w:eastAsia="Times New Roman" w:hAnsi="Arial" w:cs="Arial"/>
          <w:sz w:val="20"/>
          <w:szCs w:val="20"/>
        </w:rPr>
        <w:t>. Mitch is responsible for all aspects of management for the ~1,000 ha Voyager plantation estate, which includes a range of plantation ages and irrigation systems.</w:t>
      </w:r>
    </w:p>
    <w:p w:rsidR="0081410C" w:rsidRDefault="0081410C"/>
    <w:sectPr w:rsidR="0081410C" w:rsidSect="008141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410C"/>
    <w:rsid w:val="001675AC"/>
    <w:rsid w:val="004031C6"/>
    <w:rsid w:val="0081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814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451</Characters>
  <Application>Microsoft Office Word</Application>
  <DocSecurity>0</DocSecurity>
  <Lines>3</Lines>
  <Paragraphs>1</Paragraphs>
  <ScaleCrop>false</ScaleCrop>
  <Company>Mobile-Latham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2015-05-10T21:55:00Z</dcterms:created>
  <dcterms:modified xsi:type="dcterms:W3CDTF">2015-05-10T22:08:00Z</dcterms:modified>
</cp:coreProperties>
</file>